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330" w:rsidRDefault="00990330">
      <w:pPr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95"/>
        <w:gridCol w:w="2835"/>
        <w:gridCol w:w="2352"/>
      </w:tblGrid>
      <w:tr w:rsidR="00990330">
        <w:tc>
          <w:tcPr>
            <w:tcW w:w="10682" w:type="dxa"/>
            <w:gridSpan w:val="3"/>
          </w:tcPr>
          <w:p w:rsidR="00990330" w:rsidRDefault="0000725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Sponsorship Application</w:t>
            </w:r>
          </w:p>
        </w:tc>
      </w:tr>
      <w:tr w:rsidR="00990330">
        <w:tc>
          <w:tcPr>
            <w:tcW w:w="10682" w:type="dxa"/>
            <w:gridSpan w:val="3"/>
          </w:tcPr>
          <w:p w:rsidR="00990330" w:rsidRDefault="00007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Company Information</w:t>
            </w:r>
            <w:bookmarkEnd w:id="0"/>
            <w:bookmarkEnd w:id="1"/>
          </w:p>
        </w:tc>
      </w:tr>
      <w:tr w:rsidR="00990330">
        <w:tc>
          <w:tcPr>
            <w:tcW w:w="10682" w:type="dxa"/>
            <w:gridSpan w:val="3"/>
          </w:tcPr>
          <w:p w:rsidR="00990330" w:rsidRDefault="00990330">
            <w:pPr>
              <w:rPr>
                <w:rFonts w:ascii="Times New Roman" w:hAnsi="Times New Roman" w:cs="Times New Roman"/>
              </w:rPr>
            </w:pP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Companying Name: _______________________________________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Contact Person: ________________ Title: _____________  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Department: _________________________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Telephone:_</w:t>
            </w:r>
            <w:proofErr w:type="gramEnd"/>
            <w:r>
              <w:rPr>
                <w:rFonts w:ascii="Times New Roman" w:hAnsi="Times New Roman" w:cs="Times New Roman"/>
              </w:rPr>
              <w:t xml:space="preserve">___________________ 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Address:___________________________________________________  </w:t>
            </w:r>
          </w:p>
        </w:tc>
      </w:tr>
      <w:tr w:rsidR="00990330">
        <w:tc>
          <w:tcPr>
            <w:tcW w:w="10682" w:type="dxa"/>
            <w:gridSpan w:val="3"/>
          </w:tcPr>
          <w:p w:rsidR="00990330" w:rsidRDefault="00007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Sponsorship Packages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Each sponsorship package is designed especially for the conference. Choose the package that best compliments the marketing strategy of your company.</w:t>
            </w:r>
          </w:p>
        </w:tc>
      </w:tr>
      <w:tr w:rsidR="00990330">
        <w:tc>
          <w:tcPr>
            <w:tcW w:w="5495" w:type="dxa"/>
          </w:tcPr>
          <w:p w:rsidR="00990330" w:rsidRDefault="000072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Sponsorship Packages</w:t>
            </w:r>
          </w:p>
        </w:tc>
        <w:tc>
          <w:tcPr>
            <w:tcW w:w="2835" w:type="dxa"/>
          </w:tcPr>
          <w:p w:rsidR="00990330" w:rsidRDefault="000072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Prices</w:t>
            </w:r>
          </w:p>
        </w:tc>
        <w:tc>
          <w:tcPr>
            <w:tcW w:w="2352" w:type="dxa"/>
          </w:tcPr>
          <w:p w:rsidR="00990330" w:rsidRDefault="000072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Yes/No</w:t>
            </w:r>
          </w:p>
        </w:tc>
      </w:tr>
      <w:tr w:rsidR="00990330">
        <w:tc>
          <w:tcPr>
            <w:tcW w:w="5495" w:type="dxa"/>
          </w:tcPr>
          <w:p w:rsidR="00990330" w:rsidRDefault="000072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Diamond Sponsorship</w:t>
            </w:r>
            <w:r>
              <w:rPr>
                <w:rFonts w:ascii="Times New Roman" w:hAnsi="Times New Roman" w:cs="Times New Roman" w:hint="eastAsia"/>
                <w:b/>
              </w:rPr>
              <w:t>:</w:t>
            </w:r>
          </w:p>
          <w:p w:rsidR="00990330" w:rsidRDefault="00990330">
            <w:pPr>
              <w:rPr>
                <w:rFonts w:ascii="Times New Roman" w:hAnsi="Times New Roman" w:cs="Times New Roman"/>
                <w:b/>
              </w:rPr>
            </w:pP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Advertisement on the back outside cover of the preliminary and final conference programs</w:t>
            </w:r>
            <w:r>
              <w:rPr>
                <w:rFonts w:ascii="Times New Roman" w:hAnsi="Times New Roman" w:cs="Times New Roman"/>
              </w:rPr>
              <w:br/>
              <w:t>2. Four (4) complimentary passes to attend the entire conference </w:t>
            </w:r>
            <w:r>
              <w:rPr>
                <w:rFonts w:ascii="Times New Roman" w:hAnsi="Times New Roman" w:cs="Times New Roman"/>
              </w:rPr>
              <w:br/>
              <w:t>3. Prominent placement of your logo with a link to your website on the home page of the conference </w:t>
            </w:r>
            <w:r>
              <w:rPr>
                <w:rFonts w:ascii="Times New Roman" w:hAnsi="Times New Roman" w:cs="Times New Roman"/>
              </w:rPr>
              <w:br/>
              <w:t>4. Recognition in all conference communications including emailed and printed </w:t>
            </w:r>
            <w:r>
              <w:rPr>
                <w:rFonts w:ascii="Times New Roman" w:hAnsi="Times New Roman" w:cs="Times New Roman"/>
              </w:rPr>
              <w:br/>
              <w:t>5. Display your signage (4’X8’ or smaller) near the registration table at the conference </w:t>
            </w:r>
            <w:r>
              <w:rPr>
                <w:rFonts w:ascii="Times New Roman" w:hAnsi="Times New Roman" w:cs="Times New Roman"/>
              </w:rPr>
              <w:br/>
              <w:t>6. Prominent placement of your logo on conference signage </w:t>
            </w:r>
            <w:r>
              <w:rPr>
                <w:rFonts w:ascii="Times New Roman" w:hAnsi="Times New Roman" w:cs="Times New Roman"/>
              </w:rPr>
              <w:br/>
              <w:t>7. Your company insert given to all conference delegates in registration kit </w:t>
            </w:r>
            <w:r>
              <w:rPr>
                <w:rFonts w:ascii="Times New Roman" w:hAnsi="Times New Roman" w:cs="Times New Roman"/>
              </w:rPr>
              <w:br/>
              <w:t>8. One free standard booth or Product recommendation speech to exhibit your company’s profile</w:t>
            </w:r>
          </w:p>
        </w:tc>
        <w:tc>
          <w:tcPr>
            <w:tcW w:w="2835" w:type="dxa"/>
            <w:vAlign w:val="center"/>
          </w:tcPr>
          <w:p w:rsidR="00990330" w:rsidRDefault="00007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2352" w:type="dxa"/>
          </w:tcPr>
          <w:p w:rsidR="00990330" w:rsidRDefault="00990330">
            <w:pPr>
              <w:rPr>
                <w:rFonts w:ascii="Times New Roman" w:hAnsi="Times New Roman" w:cs="Times New Roman"/>
              </w:rPr>
            </w:pPr>
            <w:bookmarkStart w:id="2" w:name="_GoBack"/>
            <w:bookmarkEnd w:id="2"/>
          </w:p>
        </w:tc>
      </w:tr>
      <w:tr w:rsidR="00990330">
        <w:tc>
          <w:tcPr>
            <w:tcW w:w="5495" w:type="dxa"/>
          </w:tcPr>
          <w:p w:rsidR="00990330" w:rsidRDefault="000072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Tote Bag Sponsor:</w:t>
            </w:r>
          </w:p>
          <w:p w:rsidR="00990330" w:rsidRDefault="00990330">
            <w:pPr>
              <w:rPr>
                <w:rFonts w:ascii="Times New Roman" w:hAnsi="Times New Roman" w:cs="Times New Roman"/>
                <w:b/>
              </w:rPr>
            </w:pP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Company logo (maximum 6 inches) prominently displayed on the tote bag </w:t>
            </w:r>
            <w:r>
              <w:rPr>
                <w:rFonts w:ascii="Times New Roman" w:hAnsi="Times New Roman" w:cs="Times New Roman"/>
              </w:rPr>
              <w:br/>
              <w:t>2. Placement of your logo with a link to your website on the conference website </w:t>
            </w:r>
            <w:r>
              <w:rPr>
                <w:rFonts w:ascii="Times New Roman" w:hAnsi="Times New Roman" w:cs="Times New Roman"/>
              </w:rPr>
              <w:br/>
              <w:t>3. Placement of your logo on conference signage 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4. One</w:t>
            </w:r>
            <w:r>
              <w:rPr>
                <w:rFonts w:ascii="Times New Roman" w:hAnsi="Times New Roman" w:cs="Times New Roman"/>
              </w:rPr>
              <w:t xml:space="preserve"> complimentary passes to attend the entire conference </w:t>
            </w:r>
          </w:p>
        </w:tc>
        <w:tc>
          <w:tcPr>
            <w:tcW w:w="2835" w:type="dxa"/>
            <w:vAlign w:val="center"/>
          </w:tcPr>
          <w:p w:rsidR="00990330" w:rsidRDefault="00007251">
            <w:pPr>
              <w:ind w:firstLineChars="350" w:firstLine="7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2352" w:type="dxa"/>
          </w:tcPr>
          <w:p w:rsidR="00990330" w:rsidRDefault="00990330">
            <w:pPr>
              <w:rPr>
                <w:rFonts w:ascii="Times New Roman" w:hAnsi="Times New Roman" w:cs="Times New Roman"/>
              </w:rPr>
            </w:pPr>
          </w:p>
        </w:tc>
      </w:tr>
      <w:tr w:rsidR="00990330">
        <w:tc>
          <w:tcPr>
            <w:tcW w:w="5495" w:type="dxa"/>
          </w:tcPr>
          <w:p w:rsidR="00990330" w:rsidRDefault="000072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Gold Sponsorship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990330" w:rsidRDefault="00990330">
            <w:pPr>
              <w:rPr>
                <w:rFonts w:ascii="Times New Roman" w:hAnsi="Times New Roman" w:cs="Times New Roman"/>
                <w:b/>
              </w:rPr>
            </w:pPr>
          </w:p>
          <w:p w:rsidR="00990330" w:rsidRDefault="000072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 Full page advertisement in the final conference program </w:t>
            </w:r>
            <w:r>
              <w:rPr>
                <w:rFonts w:ascii="Times New Roman" w:hAnsi="Times New Roman" w:cs="Times New Roman"/>
              </w:rPr>
              <w:br/>
              <w:t>2. Two (2) complimentary passes to attend the entire conference 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3. Placement of your logo with a link to your website on the conference website </w:t>
            </w:r>
            <w:r>
              <w:rPr>
                <w:rFonts w:ascii="Times New Roman" w:hAnsi="Times New Roman" w:cs="Times New Roman"/>
              </w:rPr>
              <w:br/>
              <w:t>4. Recognition of sponsorship in all conference communications including emailed and printed </w:t>
            </w:r>
            <w:r>
              <w:rPr>
                <w:rFonts w:ascii="Times New Roman" w:hAnsi="Times New Roman" w:cs="Times New Roman"/>
              </w:rPr>
              <w:br/>
              <w:t>5. Sponsor company’s name listed on all conference promotional materials given to potential delegates</w:t>
            </w:r>
            <w:r>
              <w:rPr>
                <w:rFonts w:ascii="Times New Roman" w:hAnsi="Times New Roman" w:cs="Times New Roman"/>
              </w:rPr>
              <w:br/>
              <w:t xml:space="preserve">6. Placement of your logo on conference signage  </w:t>
            </w:r>
          </w:p>
        </w:tc>
        <w:tc>
          <w:tcPr>
            <w:tcW w:w="2835" w:type="dxa"/>
            <w:vAlign w:val="center"/>
          </w:tcPr>
          <w:p w:rsidR="00990330" w:rsidRDefault="00007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USD $</w:t>
            </w:r>
            <w:r>
              <w:rPr>
                <w:rFonts w:ascii="Times New Roman" w:hAnsi="Times New Roman" w:cs="Times New Roman" w:hint="eastAsia"/>
              </w:rPr>
              <w:t>8</w:t>
            </w:r>
            <w:r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2352" w:type="dxa"/>
          </w:tcPr>
          <w:p w:rsidR="00990330" w:rsidRDefault="00990330">
            <w:pPr>
              <w:rPr>
                <w:rFonts w:ascii="Times New Roman" w:hAnsi="Times New Roman" w:cs="Times New Roman"/>
              </w:rPr>
            </w:pPr>
          </w:p>
        </w:tc>
      </w:tr>
      <w:tr w:rsidR="00990330">
        <w:tc>
          <w:tcPr>
            <w:tcW w:w="5495" w:type="dxa"/>
          </w:tcPr>
          <w:p w:rsidR="00990330" w:rsidRDefault="000072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Welcome Banquet &amp; Performance Sponsor:</w:t>
            </w:r>
          </w:p>
          <w:p w:rsidR="00990330" w:rsidRDefault="00990330">
            <w:pPr>
              <w:rPr>
                <w:rFonts w:ascii="Times New Roman" w:hAnsi="Times New Roman" w:cs="Times New Roman"/>
                <w:b/>
              </w:rPr>
            </w:pP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The naming right for the banquet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</w:rPr>
              <w:t>5 minute</w:t>
            </w:r>
            <w:proofErr w:type="gramEnd"/>
            <w:r>
              <w:rPr>
                <w:rFonts w:ascii="Times New Roman" w:hAnsi="Times New Roman" w:cs="Times New Roman"/>
              </w:rPr>
              <w:t xml:space="preserve"> welcome remarks prior to the banquet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Corporate logo on the congress website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Name list and contact details of attendees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proofErr w:type="gramStart"/>
            <w:r>
              <w:rPr>
                <w:rFonts w:ascii="Times New Roman" w:hAnsi="Times New Roman" w:cs="Times New Roman"/>
              </w:rPr>
              <w:t>1 page</w:t>
            </w:r>
            <w:proofErr w:type="gramEnd"/>
            <w:r>
              <w:rPr>
                <w:rFonts w:ascii="Times New Roman" w:hAnsi="Times New Roman" w:cs="Times New Roman"/>
              </w:rPr>
              <w:t xml:space="preserve"> corporate profile in the proceedings of the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congress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Distribution of your corporate brochure and other related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information at the congress</w:t>
            </w:r>
          </w:p>
          <w:p w:rsidR="00990330" w:rsidRDefault="00007251">
            <w:pPr>
              <w:ind w:left="420" w:hangingChars="200" w:hanging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proofErr w:type="gramStart"/>
            <w:r>
              <w:rPr>
                <w:rFonts w:ascii="Times New Roman" w:hAnsi="Times New Roman" w:cs="Times New Roman"/>
              </w:rPr>
              <w:t>One page</w:t>
            </w:r>
            <w:proofErr w:type="gramEnd"/>
            <w:r>
              <w:rPr>
                <w:rFonts w:ascii="Times New Roman" w:hAnsi="Times New Roman" w:cs="Times New Roman"/>
              </w:rPr>
              <w:t xml:space="preserve"> advertisement in the conference proceedings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Two (2) complimentary passes for the congress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Two (2) complimentary poster stands</w:t>
            </w:r>
          </w:p>
        </w:tc>
        <w:tc>
          <w:tcPr>
            <w:tcW w:w="2835" w:type="dxa"/>
          </w:tcPr>
          <w:p w:rsidR="00990330" w:rsidRDefault="00990330">
            <w:pPr>
              <w:jc w:val="center"/>
              <w:rPr>
                <w:rFonts w:ascii="Times New Roman" w:hAnsi="Times New Roman" w:cs="Times New Roman"/>
              </w:rPr>
            </w:pPr>
          </w:p>
          <w:p w:rsidR="00990330" w:rsidRDefault="00990330">
            <w:pPr>
              <w:jc w:val="center"/>
              <w:rPr>
                <w:rFonts w:ascii="Times New Roman" w:hAnsi="Times New Roman" w:cs="Times New Roman"/>
              </w:rPr>
            </w:pPr>
          </w:p>
          <w:p w:rsidR="00990330" w:rsidRDefault="00990330">
            <w:pPr>
              <w:jc w:val="center"/>
              <w:rPr>
                <w:rFonts w:ascii="Times New Roman" w:hAnsi="Times New Roman" w:cs="Times New Roman"/>
              </w:rPr>
            </w:pPr>
          </w:p>
          <w:p w:rsidR="00990330" w:rsidRDefault="00990330">
            <w:pPr>
              <w:jc w:val="center"/>
              <w:rPr>
                <w:rFonts w:ascii="Times New Roman" w:hAnsi="Times New Roman" w:cs="Times New Roman"/>
              </w:rPr>
            </w:pPr>
          </w:p>
          <w:p w:rsidR="00990330" w:rsidRDefault="00990330">
            <w:pPr>
              <w:rPr>
                <w:rFonts w:ascii="Times New Roman" w:hAnsi="Times New Roman" w:cs="Times New Roman"/>
              </w:rPr>
            </w:pPr>
          </w:p>
          <w:p w:rsidR="00990330" w:rsidRDefault="00007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 $15,000</w:t>
            </w:r>
          </w:p>
          <w:p w:rsidR="00990330" w:rsidRDefault="00007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(Exclusive)</w:t>
            </w:r>
          </w:p>
        </w:tc>
        <w:tc>
          <w:tcPr>
            <w:tcW w:w="2352" w:type="dxa"/>
          </w:tcPr>
          <w:p w:rsidR="00990330" w:rsidRDefault="00990330">
            <w:pPr>
              <w:rPr>
                <w:rFonts w:ascii="Times New Roman" w:hAnsi="Times New Roman" w:cs="Times New Roman"/>
              </w:rPr>
            </w:pPr>
          </w:p>
        </w:tc>
      </w:tr>
      <w:tr w:rsidR="00990330">
        <w:tc>
          <w:tcPr>
            <w:tcW w:w="5495" w:type="dxa"/>
          </w:tcPr>
          <w:p w:rsidR="00990330" w:rsidRDefault="000072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Breakout Session Sponsor:</w:t>
            </w:r>
          </w:p>
          <w:p w:rsidR="00990330" w:rsidRDefault="00990330">
            <w:pPr>
              <w:rPr>
                <w:rFonts w:ascii="Times New Roman" w:hAnsi="Times New Roman" w:cs="Times New Roman"/>
              </w:rPr>
            </w:pP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The list of available keynote and breakout sessions is</w:t>
            </w:r>
          </w:p>
          <w:p w:rsidR="00990330" w:rsidRDefault="00007251">
            <w:pPr>
              <w:ind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available on the conference website</w:t>
            </w:r>
          </w:p>
          <w:p w:rsidR="00990330" w:rsidRDefault="00007251">
            <w:pPr>
              <w:ind w:left="315" w:hangingChars="150" w:hanging="3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Signage recognizing the sponsorship is displayed during the sponsored session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Standard sponsorship benefits</w:t>
            </w:r>
          </w:p>
        </w:tc>
        <w:tc>
          <w:tcPr>
            <w:tcW w:w="2835" w:type="dxa"/>
          </w:tcPr>
          <w:p w:rsidR="00990330" w:rsidRDefault="00990330">
            <w:pPr>
              <w:jc w:val="center"/>
              <w:rPr>
                <w:rFonts w:ascii="Times New Roman" w:hAnsi="Times New Roman" w:cs="Times New Roman"/>
              </w:rPr>
            </w:pPr>
          </w:p>
          <w:p w:rsidR="00990330" w:rsidRDefault="00990330">
            <w:pPr>
              <w:jc w:val="center"/>
              <w:rPr>
                <w:rFonts w:ascii="Times New Roman" w:hAnsi="Times New Roman" w:cs="Times New Roman"/>
              </w:rPr>
            </w:pPr>
          </w:p>
          <w:p w:rsidR="00990330" w:rsidRDefault="00990330">
            <w:pPr>
              <w:jc w:val="center"/>
              <w:rPr>
                <w:rFonts w:ascii="Times New Roman" w:hAnsi="Times New Roman" w:cs="Times New Roman"/>
              </w:rPr>
            </w:pPr>
          </w:p>
          <w:p w:rsidR="00990330" w:rsidRDefault="00007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352" w:type="dxa"/>
          </w:tcPr>
          <w:p w:rsidR="00990330" w:rsidRDefault="00990330">
            <w:pPr>
              <w:rPr>
                <w:rFonts w:ascii="Times New Roman" w:hAnsi="Times New Roman" w:cs="Times New Roman"/>
              </w:rPr>
            </w:pPr>
          </w:p>
        </w:tc>
      </w:tr>
      <w:tr w:rsidR="00990330">
        <w:tc>
          <w:tcPr>
            <w:tcW w:w="5495" w:type="dxa"/>
          </w:tcPr>
          <w:p w:rsidR="00990330" w:rsidRDefault="000072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Coffee Break Sponsor:</w:t>
            </w:r>
          </w:p>
          <w:p w:rsidR="00990330" w:rsidRDefault="00990330">
            <w:pPr>
              <w:rPr>
                <w:rFonts w:ascii="Times New Roman" w:hAnsi="Times New Roman" w:cs="Times New Roman"/>
                <w:b/>
              </w:rPr>
            </w:pP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Signage recognizing sponsorship displayed during the</w:t>
            </w:r>
          </w:p>
          <w:p w:rsidR="00990330" w:rsidRDefault="00007251">
            <w:pPr>
              <w:ind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sponsored coffee break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Standard sponsorship benefits</w:t>
            </w:r>
          </w:p>
        </w:tc>
        <w:tc>
          <w:tcPr>
            <w:tcW w:w="2835" w:type="dxa"/>
            <w:vAlign w:val="center"/>
          </w:tcPr>
          <w:p w:rsidR="00990330" w:rsidRDefault="00007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2352" w:type="dxa"/>
          </w:tcPr>
          <w:p w:rsidR="00990330" w:rsidRDefault="00990330">
            <w:pPr>
              <w:rPr>
                <w:rFonts w:ascii="Times New Roman" w:hAnsi="Times New Roman" w:cs="Times New Roman"/>
              </w:rPr>
            </w:pPr>
          </w:p>
        </w:tc>
      </w:tr>
      <w:tr w:rsidR="00990330">
        <w:tc>
          <w:tcPr>
            <w:tcW w:w="10682" w:type="dxa"/>
            <w:gridSpan w:val="3"/>
          </w:tcPr>
          <w:p w:rsidR="00990330" w:rsidRDefault="00007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Total Amount: </w:t>
            </w:r>
          </w:p>
        </w:tc>
      </w:tr>
    </w:tbl>
    <w:p w:rsidR="00990330" w:rsidRDefault="00990330">
      <w:pPr>
        <w:rPr>
          <w:rFonts w:ascii="Times New Roman" w:hAnsi="Times New Roman" w:cs="Times New Roman"/>
        </w:rPr>
      </w:pPr>
    </w:p>
    <w:sectPr w:rsidR="00990330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B52" w:rsidRDefault="009D6B52">
      <w:r>
        <w:separator/>
      </w:r>
    </w:p>
  </w:endnote>
  <w:endnote w:type="continuationSeparator" w:id="0">
    <w:p w:rsidR="009D6B52" w:rsidRDefault="009D6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B52" w:rsidRDefault="009D6B52">
      <w:r>
        <w:separator/>
      </w:r>
    </w:p>
  </w:footnote>
  <w:footnote w:type="continuationSeparator" w:id="0">
    <w:p w:rsidR="009D6B52" w:rsidRDefault="009D6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330" w:rsidRDefault="00007251">
    <w:pPr>
      <w:ind w:right="57" w:firstLineChars="250" w:firstLine="566"/>
      <w:jc w:val="right"/>
      <w:rPr>
        <w:rFonts w:ascii="Arial" w:eastAsia="宋体" w:hAnsi="Arial" w:cs="Arial"/>
        <w:sz w:val="20"/>
        <w:szCs w:val="20"/>
      </w:rPr>
    </w:pPr>
    <w:r>
      <w:rPr>
        <w:rFonts w:ascii="Arial" w:eastAsia="宋体" w:hAnsi="Arial" w:cs="Arial"/>
        <w:b/>
        <w:noProof/>
        <w:w w:val="80"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1228725</wp:posOffset>
          </wp:positionH>
          <wp:positionV relativeFrom="paragraph">
            <wp:posOffset>68183</wp:posOffset>
          </wp:positionV>
          <wp:extent cx="860209" cy="527781"/>
          <wp:effectExtent l="0" t="0" r="0" b="571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WC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209" cy="5277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" w:eastAsia="宋体" w:hAnsi="Arial" w:cs="Arial" w:hint="eastAsia"/>
        <w:b/>
        <w:w w:val="80"/>
        <w:sz w:val="28"/>
        <w:szCs w:val="28"/>
      </w:rPr>
      <w:t>The</w:t>
    </w:r>
    <w:r>
      <w:rPr>
        <w:rFonts w:ascii="Arial" w:eastAsia="宋体" w:hAnsi="Arial" w:cs="Arial"/>
        <w:b/>
        <w:w w:val="80"/>
        <w:sz w:val="28"/>
        <w:szCs w:val="28"/>
      </w:rPr>
      <w:t xml:space="preserve"> </w:t>
    </w:r>
    <w:r w:rsidR="004C5C59">
      <w:rPr>
        <w:rFonts w:ascii="Arial" w:eastAsia="宋体" w:hAnsi="Arial" w:cs="Arial"/>
        <w:b/>
        <w:w w:val="80"/>
        <w:sz w:val="28"/>
        <w:szCs w:val="28"/>
      </w:rPr>
      <w:t>4</w:t>
    </w:r>
    <w:r w:rsidR="00B25AC0" w:rsidRPr="00B25AC0">
      <w:rPr>
        <w:rFonts w:ascii="Arial" w:eastAsia="宋体" w:hAnsi="Arial" w:cs="Arial"/>
        <w:b/>
        <w:w w:val="80"/>
        <w:sz w:val="28"/>
        <w:szCs w:val="28"/>
        <w:vertAlign w:val="superscript"/>
      </w:rPr>
      <w:t>th</w:t>
    </w:r>
    <w:r w:rsidR="00B25AC0">
      <w:rPr>
        <w:rFonts w:ascii="Arial" w:eastAsia="宋体" w:hAnsi="Arial" w:cs="Arial"/>
        <w:b/>
        <w:w w:val="80"/>
        <w:sz w:val="28"/>
        <w:szCs w:val="28"/>
      </w:rPr>
      <w:t xml:space="preserve"> </w:t>
    </w:r>
    <w:r w:rsidR="004C5C59">
      <w:rPr>
        <w:rFonts w:ascii="Arial" w:eastAsia="宋体" w:hAnsi="Arial" w:cs="Arial"/>
        <w:b/>
        <w:w w:val="80"/>
        <w:sz w:val="28"/>
        <w:szCs w:val="28"/>
      </w:rPr>
      <w:t>International</w:t>
    </w:r>
    <w:r>
      <w:rPr>
        <w:rFonts w:ascii="Arial" w:eastAsia="宋体" w:hAnsi="Arial" w:cs="Arial"/>
        <w:b/>
        <w:w w:val="80"/>
        <w:sz w:val="28"/>
        <w:szCs w:val="28"/>
      </w:rPr>
      <w:t xml:space="preserve"> Congress of </w:t>
    </w:r>
    <w:r w:rsidR="00B25AC0">
      <w:rPr>
        <w:rFonts w:ascii="Arial" w:eastAsia="宋体" w:hAnsi="Arial" w:cs="Arial"/>
        <w:b/>
        <w:w w:val="80"/>
        <w:sz w:val="28"/>
        <w:szCs w:val="28"/>
      </w:rPr>
      <w:t>E</w:t>
    </w:r>
    <w:r w:rsidR="004C5C59">
      <w:rPr>
        <w:rFonts w:ascii="Arial" w:eastAsia="宋体" w:hAnsi="Arial" w:cs="Arial"/>
        <w:b/>
        <w:w w:val="80"/>
        <w:sz w:val="28"/>
        <w:szCs w:val="28"/>
      </w:rPr>
      <w:t>nvironment</w:t>
    </w:r>
    <w:r>
      <w:rPr>
        <w:rFonts w:ascii="Arial" w:eastAsia="宋体" w:hAnsi="Arial" w:cs="Arial"/>
        <w:b/>
        <w:w w:val="80"/>
        <w:sz w:val="28"/>
        <w:szCs w:val="28"/>
      </w:rPr>
      <w:t>-20</w:t>
    </w:r>
    <w:r>
      <w:rPr>
        <w:rFonts w:ascii="Arial" w:eastAsia="宋体" w:hAnsi="Arial" w:cs="Arial" w:hint="eastAsia"/>
        <w:b/>
        <w:w w:val="80"/>
        <w:sz w:val="28"/>
        <w:szCs w:val="28"/>
      </w:rPr>
      <w:t>23</w:t>
    </w:r>
    <w:r w:rsidR="004C5C59">
      <w:rPr>
        <w:rFonts w:ascii="Arial" w:eastAsia="宋体" w:hAnsi="Arial" w:cs="Arial"/>
        <w:b/>
        <w:w w:val="80"/>
        <w:sz w:val="28"/>
        <w:szCs w:val="28"/>
      </w:rPr>
      <w:t xml:space="preserve"> (I</w:t>
    </w:r>
    <w:r w:rsidR="00B25AC0">
      <w:rPr>
        <w:rFonts w:ascii="Arial" w:eastAsia="宋体" w:hAnsi="Arial" w:cs="Arial"/>
        <w:b/>
        <w:w w:val="80"/>
        <w:sz w:val="28"/>
        <w:szCs w:val="28"/>
      </w:rPr>
      <w:t>CE</w:t>
    </w:r>
    <w:r>
      <w:rPr>
        <w:rFonts w:ascii="Arial" w:eastAsia="宋体" w:hAnsi="Arial" w:cs="Arial"/>
        <w:b/>
        <w:w w:val="80"/>
        <w:sz w:val="28"/>
        <w:szCs w:val="28"/>
      </w:rPr>
      <w:t>-20</w:t>
    </w:r>
    <w:r>
      <w:rPr>
        <w:rFonts w:ascii="Arial" w:eastAsia="宋体" w:hAnsi="Arial" w:cs="Arial" w:hint="eastAsia"/>
        <w:b/>
        <w:w w:val="80"/>
        <w:sz w:val="28"/>
        <w:szCs w:val="28"/>
      </w:rPr>
      <w:t>23</w:t>
    </w:r>
    <w:r>
      <w:rPr>
        <w:rFonts w:ascii="Arial" w:eastAsia="宋体" w:hAnsi="Arial" w:cs="Arial"/>
        <w:b/>
        <w:w w:val="80"/>
        <w:sz w:val="28"/>
        <w:szCs w:val="28"/>
      </w:rPr>
      <w:t>)</w:t>
    </w:r>
    <w:r>
      <w:rPr>
        <w:rFonts w:ascii="Arial" w:eastAsia="宋体" w:hAnsi="Arial" w:cs="Arial"/>
        <w:sz w:val="20"/>
        <w:szCs w:val="20"/>
      </w:rPr>
      <w:t xml:space="preserve">                                                      </w:t>
    </w:r>
  </w:p>
  <w:p w:rsidR="00990330" w:rsidRDefault="00007251">
    <w:pPr>
      <w:wordWrap w:val="0"/>
      <w:spacing w:line="280" w:lineRule="exact"/>
      <w:ind w:right="190"/>
      <w:jc w:val="right"/>
      <w:rPr>
        <w:rFonts w:ascii="Arial" w:eastAsia="宋体" w:hAnsi="Arial" w:cs="Arial"/>
        <w:sz w:val="20"/>
        <w:szCs w:val="20"/>
      </w:rPr>
    </w:pPr>
    <w:r>
      <w:rPr>
        <w:rFonts w:ascii="Arial" w:eastAsia="宋体" w:hAnsi="Arial" w:cs="Arial"/>
        <w:b/>
        <w:sz w:val="20"/>
        <w:szCs w:val="20"/>
      </w:rPr>
      <w:t>Time:</w:t>
    </w:r>
    <w:r>
      <w:rPr>
        <w:rFonts w:ascii="Arial" w:eastAsia="宋体" w:hAnsi="Arial" w:cs="Arial" w:hint="eastAsia"/>
        <w:sz w:val="20"/>
        <w:szCs w:val="20"/>
      </w:rPr>
      <w:t xml:space="preserve"> </w:t>
    </w:r>
    <w:r w:rsidR="00193AD9">
      <w:rPr>
        <w:rFonts w:ascii="Arial" w:eastAsia="宋体" w:hAnsi="Arial" w:cs="Arial"/>
        <w:sz w:val="20"/>
        <w:szCs w:val="20"/>
      </w:rPr>
      <w:t>November</w:t>
    </w:r>
    <w:r w:rsidR="00193AD9">
      <w:rPr>
        <w:rFonts w:ascii="Arial" w:eastAsia="宋体" w:hAnsi="Arial" w:cs="Arial" w:hint="eastAsia"/>
        <w:sz w:val="20"/>
        <w:szCs w:val="20"/>
      </w:rPr>
      <w:t xml:space="preserve"> </w:t>
    </w:r>
    <w:r w:rsidR="00193AD9">
      <w:rPr>
        <w:rFonts w:ascii="Arial" w:eastAsia="宋体" w:hAnsi="Arial" w:cs="Arial"/>
        <w:sz w:val="20"/>
        <w:szCs w:val="20"/>
      </w:rPr>
      <w:t>15</w:t>
    </w:r>
    <w:r w:rsidR="00193AD9">
      <w:rPr>
        <w:rFonts w:ascii="Arial" w:eastAsia="宋体" w:hAnsi="Arial" w:cs="Arial" w:hint="eastAsia"/>
        <w:sz w:val="20"/>
        <w:szCs w:val="20"/>
      </w:rPr>
      <w:t>-1</w:t>
    </w:r>
    <w:r w:rsidR="00193AD9">
      <w:rPr>
        <w:rFonts w:ascii="Arial" w:eastAsia="宋体" w:hAnsi="Arial" w:cs="Arial"/>
        <w:sz w:val="20"/>
        <w:szCs w:val="20"/>
      </w:rPr>
      <w:t>7</w:t>
    </w:r>
    <w:r>
      <w:rPr>
        <w:rFonts w:ascii="Arial" w:eastAsia="宋体" w:hAnsi="Arial" w:cs="Arial"/>
        <w:sz w:val="20"/>
        <w:szCs w:val="20"/>
      </w:rPr>
      <w:t>, 20</w:t>
    </w:r>
    <w:r>
      <w:rPr>
        <w:rFonts w:ascii="Arial" w:eastAsia="宋体" w:hAnsi="Arial" w:cs="Arial" w:hint="eastAsia"/>
        <w:sz w:val="20"/>
        <w:szCs w:val="20"/>
      </w:rPr>
      <w:t>23</w:t>
    </w:r>
  </w:p>
  <w:p w:rsidR="00990330" w:rsidRDefault="00007251">
    <w:pPr>
      <w:wordWrap w:val="0"/>
      <w:spacing w:line="280" w:lineRule="exact"/>
      <w:ind w:right="185"/>
      <w:jc w:val="right"/>
      <w:rPr>
        <w:rFonts w:ascii="Arial" w:eastAsia="宋体" w:hAnsi="Arial" w:cs="Arial"/>
        <w:sz w:val="20"/>
        <w:szCs w:val="20"/>
      </w:rPr>
    </w:pPr>
    <w:r>
      <w:rPr>
        <w:rFonts w:ascii="Arial" w:eastAsia="宋体" w:hAnsi="Arial" w:cs="Arial"/>
        <w:b/>
        <w:sz w:val="20"/>
        <w:szCs w:val="20"/>
      </w:rPr>
      <w:t>Venue:</w:t>
    </w:r>
    <w:r>
      <w:rPr>
        <w:rFonts w:ascii="Arial" w:eastAsia="宋体" w:hAnsi="Arial" w:cs="Arial"/>
        <w:sz w:val="20"/>
        <w:szCs w:val="20"/>
      </w:rPr>
      <w:t xml:space="preserve"> </w:t>
    </w:r>
    <w:r>
      <w:rPr>
        <w:rFonts w:ascii="Arial" w:eastAsia="宋体" w:hAnsi="Arial" w:cs="Arial" w:hint="eastAsia"/>
        <w:sz w:val="20"/>
        <w:szCs w:val="20"/>
      </w:rPr>
      <w:t>Sapporo, Japan</w:t>
    </w:r>
  </w:p>
  <w:p w:rsidR="00990330" w:rsidRDefault="00007251" w:rsidP="00B25AC0">
    <w:pPr>
      <w:wordWrap w:val="0"/>
      <w:spacing w:line="280" w:lineRule="exact"/>
      <w:ind w:right="118"/>
      <w:jc w:val="right"/>
      <w:rPr>
        <w:rFonts w:ascii="Arial" w:eastAsia="宋体" w:hAnsi="Arial" w:cs="Arial"/>
        <w:sz w:val="20"/>
        <w:szCs w:val="20"/>
      </w:rPr>
    </w:pPr>
    <w:r>
      <w:rPr>
        <w:rFonts w:ascii="Arial" w:eastAsia="宋体" w:hAnsi="Arial" w:cs="Arial"/>
        <w:b/>
      </w:rPr>
      <w:t xml:space="preserve">                         </w:t>
    </w:r>
    <w:r>
      <w:rPr>
        <w:rFonts w:ascii="Arial" w:eastAsia="宋体" w:hAnsi="Arial" w:cs="Arial" w:hint="eastAsia"/>
        <w:b/>
      </w:rPr>
      <w:t xml:space="preserve">    </w:t>
    </w:r>
    <w:r w:rsidR="00B25AC0">
      <w:rPr>
        <w:rFonts w:ascii="Arial" w:eastAsia="宋体" w:hAnsi="Arial" w:cs="Arial"/>
        <w:b/>
      </w:rPr>
      <w:t xml:space="preserve">   </w:t>
    </w:r>
    <w:r>
      <w:rPr>
        <w:rFonts w:ascii="Arial" w:eastAsia="宋体" w:hAnsi="Arial" w:cs="Arial" w:hint="eastAsia"/>
        <w:b/>
      </w:rPr>
      <w:t xml:space="preserve">  </w:t>
    </w:r>
    <w:r w:rsidR="00B25AC0">
      <w:rPr>
        <w:rFonts w:ascii="Arial" w:eastAsia="宋体" w:hAnsi="Arial" w:cs="Arial"/>
        <w:b/>
      </w:rPr>
      <w:t xml:space="preserve">  </w:t>
    </w:r>
    <w:r w:rsidR="004C5C59">
      <w:rPr>
        <w:rFonts w:ascii="Arial" w:eastAsia="宋体" w:hAnsi="Arial" w:cs="Arial"/>
        <w:b/>
      </w:rPr>
      <w:t xml:space="preserve"> </w:t>
    </w:r>
    <w:r w:rsidR="00B25AC0">
      <w:rPr>
        <w:rFonts w:ascii="Arial" w:eastAsia="宋体" w:hAnsi="Arial" w:cs="Arial"/>
        <w:b/>
      </w:rPr>
      <w:t xml:space="preserve">   </w:t>
    </w:r>
    <w:r w:rsidR="004C5C59">
      <w:rPr>
        <w:rFonts w:ascii="Arial" w:eastAsia="宋体" w:hAnsi="Arial" w:cs="Arial"/>
        <w:b/>
      </w:rPr>
      <w:t xml:space="preserve"> </w:t>
    </w:r>
    <w:r>
      <w:rPr>
        <w:rFonts w:ascii="Arial" w:eastAsia="宋体" w:hAnsi="Arial" w:cs="Arial"/>
        <w:b/>
        <w:sz w:val="20"/>
        <w:szCs w:val="20"/>
      </w:rPr>
      <w:t>Website:</w:t>
    </w:r>
    <w:r w:rsidR="00B25AC0">
      <w:rPr>
        <w:rFonts w:ascii="Arial" w:eastAsia="宋体" w:hAnsi="Arial" w:cs="Arial"/>
        <w:b/>
        <w:sz w:val="20"/>
        <w:szCs w:val="20"/>
      </w:rPr>
      <w:t xml:space="preserve"> </w:t>
    </w:r>
    <w:hyperlink r:id="rId2" w:history="1">
      <w:r w:rsidR="004C5C59" w:rsidRPr="00BC1C97">
        <w:rPr>
          <w:rStyle w:val="ab"/>
          <w:rFonts w:ascii="Arial" w:eastAsia="宋体" w:hAnsi="Arial" w:cs="Arial" w:hint="eastAsia"/>
          <w:sz w:val="20"/>
          <w:szCs w:val="20"/>
        </w:rPr>
        <w:t>https://www.bitcongress.com/</w:t>
      </w:r>
      <w:r w:rsidR="004C5C59" w:rsidRPr="00BC1C97">
        <w:rPr>
          <w:rStyle w:val="ab"/>
          <w:rFonts w:ascii="Arial" w:eastAsia="宋体" w:hAnsi="Arial" w:cs="Arial"/>
          <w:sz w:val="20"/>
          <w:szCs w:val="20"/>
        </w:rPr>
        <w:t>i</w:t>
      </w:r>
      <w:r w:rsidR="004C5C59" w:rsidRPr="00BC1C97">
        <w:rPr>
          <w:rStyle w:val="ab"/>
          <w:rFonts w:ascii="Arial" w:eastAsia="宋体" w:hAnsi="Arial" w:cs="Arial" w:hint="eastAsia"/>
          <w:sz w:val="20"/>
          <w:szCs w:val="20"/>
        </w:rPr>
        <w:t>c</w:t>
      </w:r>
      <w:r w:rsidR="004C5C59" w:rsidRPr="00BC1C97">
        <w:rPr>
          <w:rStyle w:val="ab"/>
          <w:rFonts w:ascii="Arial" w:eastAsia="宋体" w:hAnsi="Arial" w:cs="Arial"/>
          <w:sz w:val="20"/>
          <w:szCs w:val="20"/>
        </w:rPr>
        <w:t>e</w:t>
      </w:r>
      <w:r w:rsidR="004C5C59" w:rsidRPr="00BC1C97">
        <w:rPr>
          <w:rStyle w:val="ab"/>
          <w:rFonts w:ascii="Arial" w:eastAsia="宋体" w:hAnsi="Arial" w:cs="Arial" w:hint="eastAsia"/>
          <w:sz w:val="20"/>
          <w:szCs w:val="20"/>
        </w:rPr>
        <w:t>2023-</w:t>
      </w:r>
      <w:r w:rsidR="004C5C59" w:rsidRPr="00BC1C97">
        <w:rPr>
          <w:rStyle w:val="ab"/>
          <w:rFonts w:ascii="Arial" w:eastAsia="宋体" w:hAnsi="Arial" w:cs="Arial"/>
          <w:sz w:val="20"/>
          <w:szCs w:val="20"/>
        </w:rPr>
        <w:t>Nov</w:t>
      </w:r>
    </w:hyperlink>
    <w:r w:rsidR="004C5C59">
      <w:rPr>
        <w:rFonts w:ascii="Arial" w:eastAsia="宋体" w:hAnsi="Arial" w:cs="Arial"/>
        <w:sz w:val="20"/>
        <w:szCs w:val="20"/>
      </w:rPr>
      <w:t xml:space="preserve"> </w:t>
    </w:r>
    <w:r w:rsidR="00B25AC0">
      <w:rPr>
        <w:rFonts w:ascii="Arial" w:eastAsia="宋体" w:hAnsi="Arial" w:cs="Arial"/>
        <w:sz w:val="20"/>
        <w:szCs w:val="20"/>
      </w:rPr>
      <w:t xml:space="preserve"> </w:t>
    </w:r>
  </w:p>
  <w:p w:rsidR="00990330" w:rsidRDefault="00007251">
    <w:pPr>
      <w:spacing w:line="280" w:lineRule="exact"/>
      <w:ind w:right="400"/>
      <w:jc w:val="righ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-29845</wp:posOffset>
              </wp:positionH>
              <wp:positionV relativeFrom="paragraph">
                <wp:posOffset>53340</wp:posOffset>
              </wp:positionV>
              <wp:extent cx="6741795" cy="0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41795" cy="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E85D74A" id="直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5pt,4.2pt" to="528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" strokeweight="1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C4"/>
    <w:rsid w:val="00007251"/>
    <w:rsid w:val="0008689F"/>
    <w:rsid w:val="000D7ED0"/>
    <w:rsid w:val="000E0F1C"/>
    <w:rsid w:val="00191A68"/>
    <w:rsid w:val="00193AD9"/>
    <w:rsid w:val="00193D94"/>
    <w:rsid w:val="001B20A3"/>
    <w:rsid w:val="001F46C7"/>
    <w:rsid w:val="00262496"/>
    <w:rsid w:val="00293674"/>
    <w:rsid w:val="002A06D6"/>
    <w:rsid w:val="002B4D54"/>
    <w:rsid w:val="00322963"/>
    <w:rsid w:val="003A05A2"/>
    <w:rsid w:val="00402523"/>
    <w:rsid w:val="00421ECB"/>
    <w:rsid w:val="004933A1"/>
    <w:rsid w:val="004C5C59"/>
    <w:rsid w:val="004E73E2"/>
    <w:rsid w:val="004F03B0"/>
    <w:rsid w:val="004F08FE"/>
    <w:rsid w:val="005550A7"/>
    <w:rsid w:val="005B0D6E"/>
    <w:rsid w:val="005F0467"/>
    <w:rsid w:val="00650E9D"/>
    <w:rsid w:val="00731B26"/>
    <w:rsid w:val="0078689D"/>
    <w:rsid w:val="007B7811"/>
    <w:rsid w:val="008B56F6"/>
    <w:rsid w:val="008D4612"/>
    <w:rsid w:val="009309E2"/>
    <w:rsid w:val="00974FE8"/>
    <w:rsid w:val="00990330"/>
    <w:rsid w:val="009A3C10"/>
    <w:rsid w:val="009D6B52"/>
    <w:rsid w:val="009F73C7"/>
    <w:rsid w:val="00A37AF7"/>
    <w:rsid w:val="00B25AC0"/>
    <w:rsid w:val="00B669A9"/>
    <w:rsid w:val="00BB7723"/>
    <w:rsid w:val="00BF5398"/>
    <w:rsid w:val="00C134FF"/>
    <w:rsid w:val="00C16F3B"/>
    <w:rsid w:val="00C2045E"/>
    <w:rsid w:val="00C26432"/>
    <w:rsid w:val="00CD67E4"/>
    <w:rsid w:val="00E149C4"/>
    <w:rsid w:val="00E45F23"/>
    <w:rsid w:val="00EC151D"/>
    <w:rsid w:val="00F153E0"/>
    <w:rsid w:val="00F2176D"/>
    <w:rsid w:val="00F36C55"/>
    <w:rsid w:val="00FA38F4"/>
    <w:rsid w:val="047C599F"/>
    <w:rsid w:val="1D716B1D"/>
    <w:rsid w:val="26D96C5E"/>
    <w:rsid w:val="55794BB0"/>
    <w:rsid w:val="5AA555C9"/>
    <w:rsid w:val="76A44650"/>
    <w:rsid w:val="7E0B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650FCA-1C76-4BAB-A209-21032C23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itcongress.com/ice2023-No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854784-D8FA-4CCD-946B-7E2E8A8F8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2495</Characters>
  <Application>Microsoft Office Word</Application>
  <DocSecurity>0</DocSecurity>
  <Lines>20</Lines>
  <Paragraphs>5</Paragraphs>
  <ScaleCrop>false</ScaleCrop>
  <Company>Organization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liangxue</dc:creator>
  <cp:lastModifiedBy>Windows 用户</cp:lastModifiedBy>
  <cp:revision>76</cp:revision>
  <dcterms:created xsi:type="dcterms:W3CDTF">2015-03-26T03:33:00Z</dcterms:created>
  <dcterms:modified xsi:type="dcterms:W3CDTF">2023-01-30T05:57:00Z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D442E6D079164784A29541160AE8794C</vt:lpwstr>
  </property>
</Properties>
</file>